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11" w:rsidRDefault="00603811" w:rsidP="00603811">
      <w:pPr>
        <w:jc w:val="center"/>
        <w:rPr>
          <w:b/>
          <w:sz w:val="28"/>
        </w:rPr>
      </w:pPr>
    </w:p>
    <w:p w:rsidR="00603811" w:rsidRPr="003E32F6" w:rsidRDefault="00603811" w:rsidP="00603811">
      <w:pPr>
        <w:jc w:val="center"/>
        <w:rPr>
          <w:b/>
          <w:sz w:val="16"/>
        </w:rPr>
      </w:pPr>
    </w:p>
    <w:p w:rsidR="00603811" w:rsidRDefault="004A168B" w:rsidP="00603811">
      <w:pPr>
        <w:jc w:val="center"/>
        <w:rPr>
          <w:b/>
          <w:sz w:val="28"/>
        </w:rPr>
      </w:pPr>
      <w:r>
        <w:rPr>
          <w:b/>
          <w:sz w:val="28"/>
        </w:rPr>
        <w:t xml:space="preserve">PHASE </w:t>
      </w:r>
      <w:r w:rsidR="00BF7B03">
        <w:rPr>
          <w:b/>
          <w:sz w:val="28"/>
        </w:rPr>
        <w:t>42</w:t>
      </w:r>
      <w:bookmarkStart w:id="0" w:name="_GoBack"/>
      <w:bookmarkEnd w:id="0"/>
    </w:p>
    <w:p w:rsidR="00603811" w:rsidRDefault="00603811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</w:rPr>
        <w:t xml:space="preserve">Grant Application- Stephenson County </w:t>
      </w:r>
      <w:r>
        <w:rPr>
          <w:b/>
          <w:sz w:val="28"/>
        </w:rPr>
        <w:br/>
      </w:r>
      <w:r w:rsidRPr="00743137">
        <w:rPr>
          <w:b/>
          <w:sz w:val="20"/>
          <w:szCs w:val="20"/>
          <w:u w:val="single"/>
        </w:rPr>
        <w:t xml:space="preserve">Grant Application </w:t>
      </w:r>
      <w:r>
        <w:rPr>
          <w:b/>
          <w:sz w:val="20"/>
          <w:szCs w:val="20"/>
          <w:u w:val="single"/>
        </w:rPr>
        <w:t>must be delivered to the</w:t>
      </w:r>
      <w:r w:rsidRPr="00743137">
        <w:rPr>
          <w:b/>
          <w:sz w:val="20"/>
          <w:szCs w:val="20"/>
          <w:u w:val="single"/>
        </w:rPr>
        <w:t xml:space="preserve"> United Way of Northwest Illinois located at </w:t>
      </w:r>
      <w:r>
        <w:rPr>
          <w:b/>
          <w:sz w:val="20"/>
          <w:szCs w:val="20"/>
          <w:u w:val="single"/>
        </w:rPr>
        <w:br/>
      </w:r>
      <w:r w:rsidRPr="00743137">
        <w:rPr>
          <w:b/>
          <w:sz w:val="20"/>
          <w:szCs w:val="20"/>
          <w:u w:val="single"/>
        </w:rPr>
        <w:t xml:space="preserve">524 W. Stephenson St. Suite 101  in Freeport, IL no later than 4:00 p.m. on </w:t>
      </w:r>
      <w:r w:rsidR="00DF20B2">
        <w:rPr>
          <w:b/>
          <w:sz w:val="20"/>
          <w:szCs w:val="20"/>
          <w:u w:val="single"/>
        </w:rPr>
        <w:t>January 13</w:t>
      </w:r>
      <w:r w:rsidR="00DF20B2" w:rsidRPr="00DF20B2">
        <w:rPr>
          <w:b/>
          <w:sz w:val="20"/>
          <w:szCs w:val="20"/>
          <w:u w:val="single"/>
          <w:vertAlign w:val="superscript"/>
        </w:rPr>
        <w:t>th</w:t>
      </w:r>
      <w:r w:rsidR="00DF20B2">
        <w:rPr>
          <w:b/>
          <w:sz w:val="20"/>
          <w:szCs w:val="20"/>
          <w:u w:val="single"/>
        </w:rPr>
        <w:t>, 2025</w:t>
      </w:r>
    </w:p>
    <w:p w:rsidR="00784C56" w:rsidRPr="003E32F6" w:rsidRDefault="00784C56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Applicants must have a full understanding of the EFSP application and reporting requirements and be able to complete reporting electronically</w:t>
      </w:r>
    </w:p>
    <w:p w:rsidR="00603811" w:rsidRDefault="00603811" w:rsidP="00B55C29">
      <w:pPr>
        <w:rPr>
          <w:sz w:val="16"/>
        </w:rPr>
      </w:pPr>
    </w:p>
    <w:p w:rsidR="00B73B9C" w:rsidRPr="005F6DA7" w:rsidRDefault="00B73B9C" w:rsidP="00603811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04"/>
      </w:tblGrid>
      <w:tr w:rsidR="00B73B9C" w:rsidTr="00B73B9C">
        <w:tc>
          <w:tcPr>
            <w:tcW w:w="40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Mailing Address (Street and P.O. Box):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B73B9C">
            <w:r>
              <w:t>City: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State: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Zip Code: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B73B9C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FEIN Number: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1C2F44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Unique Entity ID #</w:t>
            </w:r>
            <w:r w:rsidR="00B73B9C" w:rsidRPr="001C2F44">
              <w:rPr>
                <w:highlight w:val="yellow"/>
              </w:rPr>
              <w:t>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</w:tbl>
    <w:p w:rsidR="004A168B" w:rsidRDefault="004A168B" w:rsidP="00603811">
      <w:pPr>
        <w:rPr>
          <w:rFonts w:ascii="Arial" w:hAnsi="Arial" w:cs="Arial"/>
          <w:color w:val="222222"/>
          <w:shd w:val="clear" w:color="auto" w:fill="FFFFFF"/>
        </w:rPr>
      </w:pP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do you maintain a checking account in your organizations name for EFSP deposits?</w:t>
      </w: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are you able to pay vendors directly within 90 days for services provided?</w:t>
      </w:r>
    </w:p>
    <w:p w:rsidR="004A168B" w:rsidRPr="00B73B9C" w:rsidRDefault="004A168B" w:rsidP="00603811">
      <w:pPr>
        <w:rPr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Y or N are you able to understand and submit required </w:t>
      </w:r>
      <w:r w:rsidR="00B55C2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electronic </w:t>
      </w: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reports to the Local EFSP board?</w:t>
      </w:r>
    </w:p>
    <w:p w:rsidR="00603811" w:rsidRDefault="00603811" w:rsidP="00603811"/>
    <w:p w:rsidR="00603811" w:rsidRDefault="00603811" w:rsidP="00603811">
      <w:pPr>
        <w:ind w:right="-630"/>
      </w:pPr>
      <w:r>
        <w:rPr>
          <w:b/>
          <w:sz w:val="23"/>
          <w:u w:val="single"/>
        </w:rPr>
        <w:t>If funds are to be channeled through a different organization, please identify:</w:t>
      </w:r>
      <w:r>
        <w:rPr>
          <w:sz w:val="23"/>
        </w:rPr>
        <w:t xml:space="preserve">  (fiscal agent information)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04"/>
      </w:tblGrid>
      <w:tr w:rsidR="00B73B9C" w:rsidTr="00B73B9C">
        <w:tc>
          <w:tcPr>
            <w:tcW w:w="22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Mailing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FEIN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</w:tbl>
    <w:p w:rsidR="00603811" w:rsidRPr="005F6DA7" w:rsidRDefault="00603811" w:rsidP="00603811">
      <w:pPr>
        <w:rPr>
          <w:sz w:val="16"/>
        </w:rPr>
      </w:pPr>
    </w:p>
    <w:p w:rsidR="00603811" w:rsidRDefault="00603811" w:rsidP="00603811">
      <w:r>
        <w:rPr>
          <w:b/>
        </w:rPr>
        <w:t>Funding Allocation Requested:</w:t>
      </w:r>
      <w:r w:rsidR="005F6DA7">
        <w:t xml:space="preserve"> </w:t>
      </w:r>
      <w:r>
        <w:t xml:space="preserve">(see attached for more information about each </w:t>
      </w:r>
      <w:r w:rsidR="005F6DA7">
        <w:t xml:space="preserve">allowable </w:t>
      </w:r>
      <w:r>
        <w:t>category)</w:t>
      </w:r>
    </w:p>
    <w:p w:rsidR="00603811" w:rsidRDefault="004D3519" w:rsidP="006038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8E1D" wp14:editId="1585A82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133350</wp:posOffset>
                </wp:positionV>
                <wp:extent cx="306705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142"/>
                            </w:tblGrid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Shelter Services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Amount Requested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Mass Shelter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Hotel/Motel</w:t>
                                  </w:r>
                                  <w:r w:rsidR="005076D4">
                                    <w:rPr>
                                      <w:sz w:val="22"/>
                                      <w:szCs w:val="22"/>
                                    </w:rPr>
                                    <w:t xml:space="preserve"> (up to 90 days per phase)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Rent/Mortgage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076D4">
                              <w:trPr>
                                <w:trHeight w:val="287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 w:rsidP="005076D4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F6DA7" w:rsidRDefault="005F6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8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0.5pt;width:24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142"/>
                      </w:tblGrid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Shelter Services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Amount Requested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Mass Shelter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Hotel/Motel</w:t>
                            </w:r>
                            <w:r w:rsidR="005076D4">
                              <w:rPr>
                                <w:sz w:val="22"/>
                                <w:szCs w:val="22"/>
                              </w:rPr>
                              <w:t xml:space="preserve"> (up to 90 days per phase)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Rent/Mortgage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076D4">
                        <w:trPr>
                          <w:trHeight w:val="287"/>
                        </w:trPr>
                        <w:tc>
                          <w:tcPr>
                            <w:tcW w:w="1885" w:type="dxa"/>
                          </w:tcPr>
                          <w:p w:rsidR="005F6DA7" w:rsidRPr="005076D4" w:rsidRDefault="00B73B9C" w:rsidP="005076D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F6DA7" w:rsidRDefault="005F6DA7"/>
                  </w:txbxContent>
                </v:textbox>
              </v:shape>
            </w:pict>
          </mc:Fallback>
        </mc:AlternateContent>
      </w:r>
    </w:p>
    <w:p w:rsidR="00603811" w:rsidRPr="005076D4" w:rsidRDefault="00603811" w:rsidP="00603811">
      <w:pPr>
        <w:rPr>
          <w:b/>
          <w:sz w:val="22"/>
          <w:szCs w:val="22"/>
        </w:rPr>
        <w:sectPr w:rsidR="00603811" w:rsidRPr="005076D4" w:rsidSect="003E32F6">
          <w:pgSz w:w="12240" w:h="15840"/>
          <w:pgMar w:top="120" w:right="1440" w:bottom="900" w:left="741" w:header="720" w:footer="720" w:gutter="0"/>
          <w:cols w:space="72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575"/>
        <w:gridCol w:w="2100"/>
      </w:tblGrid>
      <w:tr w:rsidR="005F6DA7" w:rsidRPr="005076D4" w:rsidTr="005076D4">
        <w:trPr>
          <w:trHeight w:val="323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lastRenderedPageBreak/>
              <w:t>Food Services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5F6DA7" w:rsidRPr="005076D4" w:rsidTr="00B73B9C">
        <w:trPr>
          <w:trHeight w:val="264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Congregate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Food Purchases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Home Delivered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37"/>
        </w:trPr>
        <w:tc>
          <w:tcPr>
            <w:tcW w:w="2575" w:type="dxa"/>
          </w:tcPr>
          <w:p w:rsidR="005F6DA7" w:rsidRPr="005076D4" w:rsidRDefault="00B73B9C" w:rsidP="005076D4">
            <w:pPr>
              <w:jc w:val="right"/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:rsidR="005F6DA7" w:rsidRPr="005076D4" w:rsidRDefault="00B73B9C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</w:tbl>
    <w:p w:rsidR="005F6DA7" w:rsidRPr="005076D4" w:rsidRDefault="005F6DA7" w:rsidP="005F6DA7">
      <w:pPr>
        <w:rPr>
          <w:b/>
        </w:r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605"/>
        <w:gridCol w:w="2070"/>
      </w:tblGrid>
      <w:tr w:rsidR="004D3519" w:rsidRPr="005076D4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Supplies &amp;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Cleaning Supplies for Shelter/Feeding Sites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Small Equipment Purchases up to $300/item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Persona</w:t>
            </w:r>
            <w:r w:rsidR="005076D4">
              <w:rPr>
                <w:sz w:val="22"/>
                <w:szCs w:val="22"/>
              </w:rPr>
              <w:t>l</w:t>
            </w:r>
            <w:r w:rsidRPr="005076D4">
              <w:rPr>
                <w:sz w:val="22"/>
                <w:szCs w:val="22"/>
              </w:rPr>
              <w:t xml:space="preserve"> Protective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</w:tbl>
    <w:p w:rsidR="005F6DA7" w:rsidRDefault="005F6DA7" w:rsidP="005F6DA7"/>
    <w:p w:rsidR="005F6DA7" w:rsidRDefault="005F6DA7" w:rsidP="005F6DA7"/>
    <w:p w:rsidR="005F6DA7" w:rsidRDefault="005F6DA7" w:rsidP="005F6DA7"/>
    <w:p w:rsidR="005F6DA7" w:rsidRDefault="005F6DA7" w:rsidP="005F6DA7"/>
    <w:p w:rsidR="005F6DA7" w:rsidRDefault="005076D4" w:rsidP="005F6D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A182" wp14:editId="6DDAA854">
                <wp:simplePos x="0" y="0"/>
                <wp:positionH relativeFrom="column">
                  <wp:posOffset>-66040</wp:posOffset>
                </wp:positionH>
                <wp:positionV relativeFrom="paragraph">
                  <wp:posOffset>54610</wp:posOffset>
                </wp:positionV>
                <wp:extent cx="278130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1210"/>
                            </w:tblGrid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Utility Service For Clients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Gas, Water, Electric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(up to 3 months or 90 days per phase)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4D3519">
                              <w:tc>
                                <w:tcPr>
                                  <w:tcW w:w="2875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D3519" w:rsidRDefault="004D3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182" id="Text Box 2" o:spid="_x0000_s1027" type="#_x0000_t202" style="position:absolute;margin-left:-5.2pt;margin-top:4.3pt;width:21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1210"/>
                      </w:tblGrid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Utility Service For Clients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Amount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Gas, Water, Electric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(up to 3 months or 90 days per phase)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4D3519">
                        <w:tc>
                          <w:tcPr>
                            <w:tcW w:w="2875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D3519" w:rsidRDefault="004D3519"/>
                  </w:txbxContent>
                </v:textbox>
              </v:shape>
            </w:pict>
          </mc:Fallback>
        </mc:AlternateContent>
      </w:r>
    </w:p>
    <w:p w:rsidR="005F6DA7" w:rsidRDefault="005F6DA7" w:rsidP="005F6DA7"/>
    <w:p w:rsidR="005F6DA7" w:rsidRDefault="005F6DA7" w:rsidP="005F6DA7"/>
    <w:p w:rsidR="001665E6" w:rsidRDefault="001665E6" w:rsidP="005F6DA7"/>
    <w:p w:rsidR="001665E6" w:rsidRDefault="001665E6" w:rsidP="005F6DA7"/>
    <w:p w:rsidR="001665E6" w:rsidRDefault="001665E6" w:rsidP="005F6DA7"/>
    <w:p w:rsidR="005F6DA7" w:rsidRDefault="005F6DA7" w:rsidP="005F6DA7"/>
    <w:p w:rsidR="005F6DA7" w:rsidRDefault="005F6DA7" w:rsidP="00603811">
      <w:pPr>
        <w:sectPr w:rsidR="005F6DA7" w:rsidSect="004D3519">
          <w:type w:val="continuous"/>
          <w:pgSz w:w="12240" w:h="15840"/>
          <w:pgMar w:top="630" w:right="1440" w:bottom="180" w:left="1260" w:header="720" w:footer="720" w:gutter="0"/>
          <w:cols w:num="2" w:space="720"/>
        </w:sectPr>
      </w:pPr>
    </w:p>
    <w:p w:rsidR="00603811" w:rsidRDefault="00B55C29" w:rsidP="00603811">
      <w:pPr>
        <w:sectPr w:rsidR="00603811" w:rsidSect="003E32F6">
          <w:type w:val="continuous"/>
          <w:pgSz w:w="12240" w:h="15840"/>
          <w:pgMar w:top="1440" w:right="1440" w:bottom="0" w:left="1440" w:header="720" w:footer="720" w:gutter="0"/>
          <w:cols w:space="384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2A93" wp14:editId="0B1D0E6A">
                <wp:simplePos x="0" y="0"/>
                <wp:positionH relativeFrom="column">
                  <wp:posOffset>2781300</wp:posOffset>
                </wp:positionH>
                <wp:positionV relativeFrom="paragraph">
                  <wp:posOffset>191770</wp:posOffset>
                </wp:positionV>
                <wp:extent cx="33718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710"/>
                            </w:tblGrid>
                            <w:tr w:rsidR="00B55C29" w:rsidTr="00B55C29">
                              <w:tc>
                                <w:tcPr>
                                  <w:tcW w:w="4675" w:type="dxa"/>
                                  <w:gridSpan w:val="2"/>
                                </w:tcPr>
                                <w:p w:rsidR="00B55C29" w:rsidRPr="00B55C29" w:rsidRDefault="00B55C29">
                                  <w:pPr>
                                    <w:rPr>
                                      <w:b/>
                                    </w:rPr>
                                  </w:pPr>
                                  <w:r w:rsidRPr="00B55C29">
                                    <w:rPr>
                                      <w:b/>
                                    </w:rPr>
                                    <w:t>OVERALL TOTAL REQUEST FOR LRO</w:t>
                                  </w:r>
                                </w:p>
                              </w:tc>
                            </w:tr>
                            <w:tr w:rsidR="00B55C29" w:rsidTr="00B55C29">
                              <w:tc>
                                <w:tcPr>
                                  <w:tcW w:w="2965" w:type="dxa"/>
                                </w:tcPr>
                                <w:p w:rsidR="00B55C29" w:rsidRDefault="00B55C29">
                                  <w:r>
                                    <w:t>TOTAL (for all categories)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55C29" w:rsidRDefault="00B55C29">
                                  <w: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55C29" w:rsidRDefault="00B55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2A93" id="Text Box 4" o:spid="_x0000_s1028" type="#_x0000_t202" style="position:absolute;margin-left:219pt;margin-top:15.1pt;width:26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710"/>
                      </w:tblGrid>
                      <w:tr w:rsidR="00B55C29" w:rsidTr="00B55C29">
                        <w:tc>
                          <w:tcPr>
                            <w:tcW w:w="4675" w:type="dxa"/>
                            <w:gridSpan w:val="2"/>
                          </w:tcPr>
                          <w:p w:rsidR="00B55C29" w:rsidRPr="00B55C29" w:rsidRDefault="00B55C29">
                            <w:pPr>
                              <w:rPr>
                                <w:b/>
                              </w:rPr>
                            </w:pPr>
                            <w:r w:rsidRPr="00B55C29">
                              <w:rPr>
                                <w:b/>
                              </w:rPr>
                              <w:t>OVERALL TOTAL REQUEST FOR LRO</w:t>
                            </w:r>
                          </w:p>
                        </w:tc>
                      </w:tr>
                      <w:tr w:rsidR="00B55C29" w:rsidTr="00B55C29">
                        <w:tc>
                          <w:tcPr>
                            <w:tcW w:w="2965" w:type="dxa"/>
                          </w:tcPr>
                          <w:p w:rsidR="00B55C29" w:rsidRDefault="00B55C29">
                            <w:r>
                              <w:t>TOTAL (for all categories)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55C29" w:rsidRDefault="00B55C29">
                            <w:r>
                              <w:t>$</w:t>
                            </w:r>
                          </w:p>
                        </w:tc>
                      </w:tr>
                    </w:tbl>
                    <w:p w:rsidR="00B55C29" w:rsidRDefault="00B55C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272E" wp14:editId="3A1501E7">
                <wp:simplePos x="0" y="0"/>
                <wp:positionH relativeFrom="column">
                  <wp:posOffset>-219710</wp:posOffset>
                </wp:positionH>
                <wp:positionV relativeFrom="paragraph">
                  <wp:posOffset>48895</wp:posOffset>
                </wp:positionV>
                <wp:extent cx="2695575" cy="1095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2079"/>
                            </w:tblGrid>
                            <w:tr w:rsidR="005076D4" w:rsidTr="005076D4">
                              <w:tc>
                                <w:tcPr>
                                  <w:tcW w:w="3955" w:type="dxa"/>
                                  <w:gridSpan w:val="2"/>
                                </w:tcPr>
                                <w:p w:rsidR="005076D4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Administrative Allowance 2% of Jurisdictions Award (use to be determined by Local Board)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Default="00B55C29" w:rsidP="00B55C29">
                                  <w:pPr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Default="005076D4"/>
                              </w:tc>
                            </w:tr>
                          </w:tbl>
                          <w:p w:rsidR="005076D4" w:rsidRDefault="00507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272E" id="Text Box 3" o:spid="_x0000_s1029" type="#_x0000_t202" style="position:absolute;margin-left:-17.3pt;margin-top:3.85pt;width:212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955" w:type="dxa"/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2079"/>
                      </w:tblGrid>
                      <w:tr w:rsidR="005076D4" w:rsidTr="005076D4">
                        <w:tc>
                          <w:tcPr>
                            <w:tcW w:w="3955" w:type="dxa"/>
                            <w:gridSpan w:val="2"/>
                          </w:tcPr>
                          <w:p w:rsidR="005076D4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Administrative Allowance 2% of Jurisdictions Award (use to be determined by Local Board)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Admin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Default="00B55C29" w:rsidP="00B55C29">
                            <w:pPr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Default="005076D4"/>
                        </w:tc>
                      </w:tr>
                    </w:tbl>
                    <w:p w:rsidR="005076D4" w:rsidRDefault="005076D4"/>
                  </w:txbxContent>
                </v:textbox>
              </v:shape>
            </w:pict>
          </mc:Fallback>
        </mc:AlternateContent>
      </w:r>
    </w:p>
    <w:p w:rsidR="00603811" w:rsidRDefault="00AB7AC1" w:rsidP="00603811">
      <w:pPr>
        <w:pStyle w:val="Heading1"/>
      </w:pPr>
      <w:r>
        <w:lastRenderedPageBreak/>
        <w:t xml:space="preserve">Stephenson County </w:t>
      </w:r>
      <w:r w:rsidR="00603811">
        <w:t>Emergency Food and Shelter Program</w:t>
      </w:r>
    </w:p>
    <w:p w:rsidR="00603811" w:rsidRDefault="000A0A91" w:rsidP="00603811">
      <w:pPr>
        <w:jc w:val="center"/>
      </w:pPr>
      <w:r>
        <w:rPr>
          <w:b/>
          <w:sz w:val="28"/>
        </w:rPr>
        <w:t>Phase 4</w:t>
      </w:r>
      <w:r w:rsidR="00DF20B2">
        <w:rPr>
          <w:b/>
          <w:sz w:val="28"/>
        </w:rPr>
        <w:t>2</w:t>
      </w:r>
      <w:r w:rsidR="00AB7AC1">
        <w:rPr>
          <w:b/>
          <w:sz w:val="28"/>
        </w:rPr>
        <w:t xml:space="preserve"> </w:t>
      </w:r>
      <w:r w:rsidR="00603811">
        <w:rPr>
          <w:b/>
          <w:sz w:val="28"/>
        </w:rPr>
        <w:t>Grant Application</w:t>
      </w:r>
    </w:p>
    <w:p w:rsidR="00603811" w:rsidRDefault="00603811" w:rsidP="00603811"/>
    <w:p w:rsidR="00603811" w:rsidRDefault="00603811" w:rsidP="00603811">
      <w:r>
        <w:t>Services your organization provides:</w:t>
      </w:r>
      <w:r w:rsidR="004A168B">
        <w:t xml:space="preserve"> </w:t>
      </w:r>
      <w:r>
        <w:t>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What services do you propose to provide with Emergency Food and Shelter funds? (Please include number of meals served; number of nights of lodging; number of rent bills paid; etc.)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Explain why these dollars will be important to your service delivery this year.   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Area(s) of Stephenson County that funded services will serve: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Clientele Targeted with funded services:_______________________________________________________________________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Day and time that funded services will be available:______________________________________________________________________</w:t>
      </w:r>
      <w:r>
        <w:br/>
      </w:r>
      <w:r>
        <w:br/>
        <w:t>Facility Handicapped Accessible:    __________  yes             __________  no</w:t>
      </w:r>
    </w:p>
    <w:p w:rsidR="00603811" w:rsidRDefault="00603811" w:rsidP="00603811"/>
    <w:p w:rsidR="00603811" w:rsidRDefault="00603811" w:rsidP="00603811">
      <w:r>
        <w:t>See attached to answer the following:</w:t>
      </w:r>
    </w:p>
    <w:p w:rsidR="00603811" w:rsidRDefault="00603811" w:rsidP="00603811">
      <w:pPr>
        <w:rPr>
          <w:b/>
          <w:sz w:val="28"/>
        </w:rPr>
      </w:pPr>
      <w:r>
        <w:t>Affiliation Code: _______________</w:t>
      </w:r>
      <w:r>
        <w:tab/>
        <w:t>Target Codes that apply:</w:t>
      </w:r>
      <w:r w:rsidR="004A168B">
        <w:t xml:space="preserve"> ___________________________</w:t>
      </w:r>
    </w:p>
    <w:p w:rsidR="00603811" w:rsidRDefault="00603811" w:rsidP="00603811">
      <w:pPr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Emergency Food and Shelter Program</w:t>
      </w:r>
    </w:p>
    <w:p w:rsidR="00603811" w:rsidRDefault="00603811" w:rsidP="00603811"/>
    <w:p w:rsidR="00603811" w:rsidRDefault="00603811" w:rsidP="00603811">
      <w:pPr>
        <w:rPr>
          <w:u w:val="single"/>
        </w:rPr>
      </w:pPr>
      <w:r>
        <w:rPr>
          <w:u w:val="single"/>
        </w:rPr>
        <w:t>Affiliation Codes:</w:t>
      </w:r>
    </w:p>
    <w:p w:rsidR="00603811" w:rsidRDefault="00603811" w:rsidP="00603811">
      <w:r>
        <w:t>Affiliation codes are listed below for Local Recipient Organizations (LRO’s).  If the LRO has no affiliation with a national organization, use “UN” for unaffiliated.  For service providers under fiscal agents, use the code that describes the service provider, not the fiscal agent.</w:t>
      </w:r>
    </w:p>
    <w:p w:rsidR="00603811" w:rsidRDefault="00603811" w:rsidP="00603811"/>
    <w:p w:rsidR="00603811" w:rsidRDefault="00603811" w:rsidP="00603811">
      <w:r>
        <w:t>AC</w:t>
      </w:r>
      <w:r>
        <w:tab/>
        <w:t>Aging Council</w:t>
      </w:r>
    </w:p>
    <w:p w:rsidR="00603811" w:rsidRDefault="00603811" w:rsidP="00603811">
      <w:r>
        <w:t>CA</w:t>
      </w:r>
      <w:r>
        <w:tab/>
        <w:t>Community Action Agency</w:t>
      </w:r>
    </w:p>
    <w:p w:rsidR="00603811" w:rsidRDefault="00603811" w:rsidP="00603811">
      <w:r>
        <w:t>CC</w:t>
      </w:r>
      <w:r>
        <w:tab/>
        <w:t>Catholic Charities and other Catholic Organizations (except St. Vincent de Paul)</w:t>
      </w:r>
    </w:p>
    <w:p w:rsidR="00603811" w:rsidRDefault="00603811" w:rsidP="00603811">
      <w:r>
        <w:t>CM</w:t>
      </w:r>
      <w:r>
        <w:tab/>
        <w:t>Church organizations or Ministerial Associations</w:t>
      </w:r>
    </w:p>
    <w:p w:rsidR="00603811" w:rsidRDefault="00603811" w:rsidP="00603811">
      <w:r>
        <w:t>CO</w:t>
      </w:r>
      <w:r>
        <w:tab/>
        <w:t>Coalition</w:t>
      </w:r>
    </w:p>
    <w:p w:rsidR="00603811" w:rsidRDefault="00603811" w:rsidP="00603811">
      <w:r>
        <w:t>FB</w:t>
      </w:r>
      <w:r>
        <w:tab/>
        <w:t>Food Bank (Second Harvest or other)</w:t>
      </w:r>
    </w:p>
    <w:p w:rsidR="00603811" w:rsidRDefault="00603811" w:rsidP="00603811">
      <w:r>
        <w:t>FS</w:t>
      </w:r>
      <w:r>
        <w:tab/>
        <w:t>Family Service America</w:t>
      </w:r>
    </w:p>
    <w:p w:rsidR="00603811" w:rsidRDefault="00603811" w:rsidP="00603811">
      <w:r>
        <w:t>GV</w:t>
      </w:r>
      <w:r>
        <w:tab/>
        <w:t>Government Agency (except Tribal Government)</w:t>
      </w:r>
    </w:p>
    <w:p w:rsidR="00603811" w:rsidRDefault="00603811" w:rsidP="00603811">
      <w:r>
        <w:t>HS</w:t>
      </w:r>
      <w:r>
        <w:tab/>
        <w:t>Homeless Advocate</w:t>
      </w:r>
    </w:p>
    <w:p w:rsidR="00603811" w:rsidRDefault="00603811" w:rsidP="00603811">
      <w:r>
        <w:t>IR</w:t>
      </w:r>
      <w:r>
        <w:tab/>
        <w:t>Hotlines/Information and Referral</w:t>
      </w:r>
    </w:p>
    <w:p w:rsidR="00603811" w:rsidRDefault="00603811" w:rsidP="00603811">
      <w:r>
        <w:t>JF</w:t>
      </w:r>
      <w:r>
        <w:tab/>
        <w:t>Jewish Federations and other Jewish organizations</w:t>
      </w:r>
    </w:p>
    <w:p w:rsidR="00603811" w:rsidRDefault="00603811" w:rsidP="00603811">
      <w:r>
        <w:t>LA</w:t>
      </w:r>
      <w:r>
        <w:tab/>
        <w:t>Labor Organizations</w:t>
      </w:r>
    </w:p>
    <w:p w:rsidR="00603811" w:rsidRDefault="00603811" w:rsidP="00603811">
      <w:r>
        <w:t>NA</w:t>
      </w:r>
      <w:r>
        <w:tab/>
        <w:t>Native American Organizations</w:t>
      </w:r>
    </w:p>
    <w:p w:rsidR="00603811" w:rsidRDefault="00603811" w:rsidP="00603811">
      <w:r>
        <w:t>MW</w:t>
      </w:r>
      <w:r>
        <w:tab/>
        <w:t>Meals on Wheels</w:t>
      </w:r>
    </w:p>
    <w:p w:rsidR="00603811" w:rsidRDefault="00603811" w:rsidP="00603811">
      <w:r>
        <w:t>RC</w:t>
      </w:r>
      <w:r>
        <w:tab/>
        <w:t>American Red Cross Chapter</w:t>
      </w:r>
    </w:p>
    <w:p w:rsidR="00603811" w:rsidRDefault="00603811" w:rsidP="00603811">
      <w:pPr>
        <w:rPr>
          <w:lang w:val="fr-FR"/>
        </w:rPr>
      </w:pPr>
      <w:r>
        <w:rPr>
          <w:lang w:val="fr-FR"/>
        </w:rPr>
        <w:t>SA</w:t>
      </w:r>
      <w:r>
        <w:rPr>
          <w:lang w:val="fr-FR"/>
        </w:rPr>
        <w:tab/>
        <w:t xml:space="preserve">Salvation </w:t>
      </w:r>
      <w:proofErr w:type="spellStart"/>
      <w:r>
        <w:rPr>
          <w:lang w:val="fr-FR"/>
        </w:rPr>
        <w:t>Army</w:t>
      </w:r>
      <w:proofErr w:type="spellEnd"/>
    </w:p>
    <w:p w:rsidR="00603811" w:rsidRDefault="00603811" w:rsidP="00603811">
      <w:pPr>
        <w:rPr>
          <w:lang w:val="fr-FR"/>
        </w:rPr>
      </w:pPr>
      <w:r>
        <w:rPr>
          <w:lang w:val="fr-FR"/>
        </w:rPr>
        <w:t>SV</w:t>
      </w:r>
      <w:r>
        <w:rPr>
          <w:lang w:val="fr-FR"/>
        </w:rPr>
        <w:tab/>
        <w:t>St. Vincent de Paul</w:t>
      </w:r>
    </w:p>
    <w:p w:rsidR="00603811" w:rsidRDefault="00603811" w:rsidP="00603811">
      <w:r>
        <w:t>TA</w:t>
      </w:r>
      <w:r>
        <w:tab/>
        <w:t>Travelers Aid</w:t>
      </w:r>
    </w:p>
    <w:p w:rsidR="00603811" w:rsidRDefault="00603811" w:rsidP="00603811">
      <w:r>
        <w:t>TG</w:t>
      </w:r>
      <w:r>
        <w:tab/>
        <w:t>Tribal Government</w:t>
      </w:r>
    </w:p>
    <w:p w:rsidR="00603811" w:rsidRDefault="00603811" w:rsidP="00603811">
      <w:r>
        <w:t>UL</w:t>
      </w:r>
      <w:r>
        <w:tab/>
        <w:t>Urban League</w:t>
      </w:r>
    </w:p>
    <w:p w:rsidR="00603811" w:rsidRDefault="00603811" w:rsidP="00603811">
      <w:r>
        <w:t>UW</w:t>
      </w:r>
      <w:r>
        <w:tab/>
        <w:t>United Way</w:t>
      </w:r>
    </w:p>
    <w:p w:rsidR="00603811" w:rsidRDefault="00603811" w:rsidP="00603811">
      <w:r>
        <w:t>YM</w:t>
      </w:r>
      <w:r>
        <w:tab/>
        <w:t>YMCA</w:t>
      </w:r>
    </w:p>
    <w:p w:rsidR="00603811" w:rsidRDefault="00603811" w:rsidP="00603811">
      <w:r>
        <w:t>YW</w:t>
      </w:r>
      <w:r>
        <w:tab/>
        <w:t>YWCA</w:t>
      </w:r>
    </w:p>
    <w:p w:rsidR="00603811" w:rsidRDefault="00603811" w:rsidP="00603811">
      <w:r>
        <w:t>UN</w:t>
      </w:r>
      <w:r>
        <w:tab/>
        <w:t>Unaffiliated with any of the above, or no affiliation</w:t>
      </w:r>
    </w:p>
    <w:p w:rsidR="00603811" w:rsidRDefault="00603811" w:rsidP="00603811"/>
    <w:p w:rsidR="00603811" w:rsidRDefault="00603811" w:rsidP="00603811">
      <w:r>
        <w:rPr>
          <w:u w:val="single"/>
        </w:rPr>
        <w:t>Target Codes:</w:t>
      </w:r>
      <w:r>
        <w:t xml:space="preserve"> </w:t>
      </w:r>
    </w:p>
    <w:p w:rsidR="00603811" w:rsidRDefault="00603811" w:rsidP="00603811">
      <w:r>
        <w:t>If an LRO (service provider, in the case of fiscal agent) targets specific client populations, please choose up to the top three from the list below and enter the two-letter codes.  If an LRO targets no particular populations, enter “NT”.</w:t>
      </w:r>
    </w:p>
    <w:p w:rsidR="00603811" w:rsidRDefault="00603811" w:rsidP="00603811"/>
    <w:p w:rsidR="00603811" w:rsidRDefault="00603811" w:rsidP="00603811">
      <w:r>
        <w:t>CH</w:t>
      </w:r>
      <w:r>
        <w:tab/>
        <w:t>Chemically Addicted</w:t>
      </w:r>
    </w:p>
    <w:p w:rsidR="00603811" w:rsidRDefault="00603811" w:rsidP="00603811">
      <w:r>
        <w:t>DV</w:t>
      </w:r>
      <w:r>
        <w:tab/>
        <w:t>Domestic Violence Victims</w:t>
      </w:r>
    </w:p>
    <w:p w:rsidR="00603811" w:rsidRDefault="00603811" w:rsidP="00603811">
      <w:r>
        <w:t>EL</w:t>
      </w:r>
      <w:r>
        <w:tab/>
        <w:t>Elderly</w:t>
      </w:r>
    </w:p>
    <w:p w:rsidR="00603811" w:rsidRDefault="00603811" w:rsidP="00603811">
      <w:r>
        <w:t>FC</w:t>
      </w:r>
      <w:r>
        <w:tab/>
        <w:t>Families with Children</w:t>
      </w:r>
    </w:p>
    <w:p w:rsidR="00603811" w:rsidRDefault="00603811" w:rsidP="00603811">
      <w:r>
        <w:t>MD</w:t>
      </w:r>
      <w:r>
        <w:tab/>
        <w:t>Mentally Disturbed</w:t>
      </w:r>
    </w:p>
    <w:p w:rsidR="00603811" w:rsidRDefault="00603811" w:rsidP="00603811">
      <w:r>
        <w:t>MI</w:t>
      </w:r>
      <w:r>
        <w:tab/>
        <w:t>Minorities</w:t>
      </w:r>
    </w:p>
    <w:p w:rsidR="00603811" w:rsidRDefault="00603811" w:rsidP="00603811">
      <w:r>
        <w:t>NA</w:t>
      </w:r>
      <w:r>
        <w:tab/>
        <w:t>Native Americans</w:t>
      </w:r>
    </w:p>
    <w:p w:rsidR="00603811" w:rsidRDefault="00603811" w:rsidP="00603811">
      <w:r>
        <w:t>PW</w:t>
      </w:r>
      <w:r>
        <w:tab/>
        <w:t>People with AIDS/HIV</w:t>
      </w:r>
    </w:p>
    <w:p w:rsidR="00603811" w:rsidRDefault="00603811" w:rsidP="00603811">
      <w:r>
        <w:t>SM</w:t>
      </w:r>
      <w:r>
        <w:tab/>
        <w:t>Single Men</w:t>
      </w:r>
    </w:p>
    <w:p w:rsidR="00603811" w:rsidRDefault="00603811" w:rsidP="00603811">
      <w:r>
        <w:t>SW</w:t>
      </w:r>
      <w:r>
        <w:tab/>
        <w:t>Single Women</w:t>
      </w:r>
    </w:p>
    <w:p w:rsidR="00603811" w:rsidRDefault="00603811" w:rsidP="00603811">
      <w:r>
        <w:t>UM</w:t>
      </w:r>
      <w:r>
        <w:tab/>
        <w:t>Unaccompanied Minors</w:t>
      </w:r>
      <w:r>
        <w:tab/>
      </w:r>
      <w:r>
        <w:tab/>
      </w:r>
      <w:r>
        <w:tab/>
      </w:r>
      <w:r>
        <w:tab/>
        <w:t xml:space="preserve"> NT</w:t>
      </w:r>
      <w:r>
        <w:tab/>
        <w:t>No Target Populations</w:t>
      </w:r>
    </w:p>
    <w:p w:rsidR="00603811" w:rsidRDefault="00603811" w:rsidP="00603811">
      <w:pPr>
        <w:rPr>
          <w:b/>
          <w:sz w:val="28"/>
        </w:rPr>
      </w:pPr>
      <w:r>
        <w:t>OT</w:t>
      </w:r>
      <w:r>
        <w:tab/>
        <w:t>Other Targeted Populations</w:t>
      </w:r>
      <w:r>
        <w:tab/>
      </w:r>
      <w:r>
        <w:tab/>
        <w:t xml:space="preserve">    </w:t>
      </w:r>
      <w:r>
        <w:tab/>
      </w:r>
      <w:r>
        <w:tab/>
        <w:t xml:space="preserve"> VT</w:t>
      </w:r>
      <w:r>
        <w:tab/>
        <w:t>Veterans</w:t>
      </w:r>
    </w:p>
    <w:p w:rsidR="00603811" w:rsidRDefault="00603811" w:rsidP="00603811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</w:pPr>
      <w:r>
        <w:rPr>
          <w:b/>
          <w:sz w:val="28"/>
        </w:rPr>
        <w:t>Emergency Food and Shelter Program</w:t>
      </w:r>
    </w:p>
    <w:p w:rsidR="00603811" w:rsidRDefault="00603811" w:rsidP="00603811"/>
    <w:p w:rsidR="00603811" w:rsidRDefault="00603811" w:rsidP="00603811"/>
    <w:p w:rsidR="00603811" w:rsidRDefault="00603811" w:rsidP="00603811">
      <w:r>
        <w:t>The minimum award per Local Recipient Organization (LRO) is $1000.00.</w:t>
      </w:r>
    </w:p>
    <w:p w:rsidR="00603811" w:rsidRDefault="00603811" w:rsidP="00603811"/>
    <w:p w:rsidR="001665E6" w:rsidRPr="001665E6" w:rsidRDefault="001665E6" w:rsidP="001665E6">
      <w:r w:rsidRPr="001665E6">
        <w:t>FOOD SERVICES</w:t>
      </w:r>
    </w:p>
    <w:p w:rsidR="001665E6" w:rsidRPr="001665E6" w:rsidRDefault="001665E6" w:rsidP="001665E6">
      <w:r w:rsidRPr="001665E6">
        <w:t>• Congregate Meals</w:t>
      </w:r>
    </w:p>
    <w:p w:rsidR="001665E6" w:rsidRPr="001665E6" w:rsidRDefault="001665E6" w:rsidP="001665E6">
      <w:r w:rsidRPr="001665E6">
        <w:t>• Food Purchases</w:t>
      </w:r>
    </w:p>
    <w:p w:rsidR="001665E6" w:rsidRPr="001665E6" w:rsidRDefault="001665E6" w:rsidP="001665E6">
      <w:r w:rsidRPr="001665E6">
        <w:t>• Home Delivery Meals (e.g., Meals on Wheels)</w:t>
      </w:r>
    </w:p>
    <w:p w:rsidR="001665E6" w:rsidRPr="001665E6" w:rsidRDefault="001665E6" w:rsidP="001665E6"/>
    <w:p w:rsidR="001665E6" w:rsidRPr="001665E6" w:rsidRDefault="001665E6" w:rsidP="001665E6">
      <w:r w:rsidRPr="001665E6">
        <w:t>SHELTER SERVICES</w:t>
      </w:r>
    </w:p>
    <w:p w:rsidR="001665E6" w:rsidRPr="001665E6" w:rsidRDefault="001665E6" w:rsidP="001665E6">
      <w:r w:rsidRPr="001665E6">
        <w:t>• Mass Shelters (e.g., local shelter facilities)</w:t>
      </w:r>
    </w:p>
    <w:p w:rsidR="001665E6" w:rsidRPr="001665E6" w:rsidRDefault="001665E6" w:rsidP="001665E6">
      <w:r w:rsidRPr="001665E6">
        <w:t>• Hotel/Motel (up to 90 days per phase)</w:t>
      </w:r>
    </w:p>
    <w:p w:rsidR="001665E6" w:rsidRDefault="001665E6" w:rsidP="001665E6">
      <w:r w:rsidRPr="001665E6">
        <w:t>• Rent/Mortgage (up to 3 months or 90 days per phase)</w:t>
      </w:r>
    </w:p>
    <w:p w:rsidR="001665E6" w:rsidRPr="001665E6" w:rsidRDefault="001665E6" w:rsidP="001665E6"/>
    <w:p w:rsidR="001665E6" w:rsidRPr="001665E6" w:rsidRDefault="001665E6" w:rsidP="001665E6">
      <w:r w:rsidRPr="001665E6">
        <w:t>SUPPLIES AND EQUIPMENT PURCHASES</w:t>
      </w:r>
    </w:p>
    <w:p w:rsidR="001665E6" w:rsidRPr="001665E6" w:rsidRDefault="001665E6" w:rsidP="001665E6">
      <w:r w:rsidRPr="001665E6">
        <w:t xml:space="preserve">• Cleaning Supplies </w:t>
      </w:r>
      <w:proofErr w:type="gramStart"/>
      <w:r w:rsidRPr="001665E6">
        <w:t>For</w:t>
      </w:r>
      <w:proofErr w:type="gramEnd"/>
      <w:r w:rsidRPr="001665E6">
        <w:t xml:space="preserve"> Shelters, Feeding Sites</w:t>
      </w:r>
    </w:p>
    <w:p w:rsidR="001665E6" w:rsidRPr="001665E6" w:rsidRDefault="001665E6" w:rsidP="001665E6">
      <w:r w:rsidRPr="001665E6">
        <w:t>• Small Equipmen</w:t>
      </w:r>
      <w:r>
        <w:t xml:space="preserve">t Purchases Up </w:t>
      </w:r>
      <w:proofErr w:type="gramStart"/>
      <w:r>
        <w:t>To</w:t>
      </w:r>
      <w:proofErr w:type="gramEnd"/>
      <w:r>
        <w:t xml:space="preserve"> $300 Per Item </w:t>
      </w:r>
      <w:r w:rsidRPr="001665E6">
        <w:t>(e.g., microwave)</w:t>
      </w:r>
    </w:p>
    <w:p w:rsidR="001665E6" w:rsidRPr="001665E6" w:rsidRDefault="001665E6" w:rsidP="001665E6">
      <w:r w:rsidRPr="001665E6">
        <w:t>• Personal Protective Equipment</w:t>
      </w:r>
    </w:p>
    <w:p w:rsidR="001665E6" w:rsidRDefault="001665E6" w:rsidP="001665E6"/>
    <w:p w:rsidR="001665E6" w:rsidRPr="001665E6" w:rsidRDefault="001665E6" w:rsidP="001665E6">
      <w:r w:rsidRPr="001665E6">
        <w:t>UTILITY SERVICES FOR CLIENTS</w:t>
      </w:r>
    </w:p>
    <w:p w:rsidR="001665E6" w:rsidRDefault="001665E6" w:rsidP="001665E6">
      <w:r w:rsidRPr="001665E6">
        <w:t xml:space="preserve">• </w:t>
      </w:r>
      <w:r>
        <w:t xml:space="preserve">(gas, electric, water), up to 3 </w:t>
      </w:r>
      <w:r w:rsidRPr="001665E6">
        <w:t>months or 90 days per phase</w:t>
      </w:r>
    </w:p>
    <w:p w:rsidR="001665E6" w:rsidRPr="001665E6" w:rsidRDefault="001665E6" w:rsidP="001665E6"/>
    <w:p w:rsidR="001665E6" w:rsidRPr="001665E6" w:rsidRDefault="001665E6" w:rsidP="001665E6">
      <w:r w:rsidRPr="001665E6">
        <w:t>ADMINISTRATIVE ALLOWANCE</w:t>
      </w:r>
    </w:p>
    <w:p w:rsidR="001665E6" w:rsidRPr="001665E6" w:rsidRDefault="001665E6" w:rsidP="001665E6">
      <w:r w:rsidRPr="001665E6">
        <w:t>• 2% of Jurisdiction’s Award</w:t>
      </w:r>
    </w:p>
    <w:p w:rsidR="00603811" w:rsidRDefault="001665E6" w:rsidP="001665E6">
      <w:r w:rsidRPr="001665E6">
        <w:t>• Local Board Determines Use</w:t>
      </w:r>
    </w:p>
    <w:p w:rsidR="001665E6" w:rsidRPr="001665E6" w:rsidRDefault="001665E6" w:rsidP="001665E6"/>
    <w:p w:rsidR="00603811" w:rsidRDefault="00603811" w:rsidP="00603811">
      <w:r>
        <w:rPr>
          <w:b/>
        </w:rPr>
        <w:t>Total Award:</w:t>
      </w:r>
      <w:r>
        <w:t xml:space="preserve">  </w:t>
      </w:r>
    </w:p>
    <w:p w:rsidR="00603811" w:rsidRDefault="00603811" w:rsidP="00603811">
      <w:r>
        <w:t>Add columns; you will have your total award for this agency.  Only whole dollar amounts will be allocated – no cents.</w:t>
      </w:r>
    </w:p>
    <w:p w:rsidR="00603811" w:rsidRDefault="00603811" w:rsidP="00603811"/>
    <w:p w:rsidR="004A168B" w:rsidRDefault="004A168B" w:rsidP="00603811"/>
    <w:p w:rsidR="00603811" w:rsidRDefault="000A0A91" w:rsidP="00603811">
      <w:r>
        <w:t>These are subject to change based on the National Board requirements which have n</w:t>
      </w:r>
      <w:r w:rsidR="00DF20B2">
        <w:t>ot yet been updated for Phase 42</w:t>
      </w:r>
      <w:r>
        <w:t>. As of the award announcement dat</w:t>
      </w:r>
      <w:r w:rsidR="00DF20B2">
        <w:t>e, the spend period for Phase 42</w:t>
      </w:r>
      <w:r>
        <w:t xml:space="preserve"> </w:t>
      </w:r>
      <w:r w:rsidR="00DF20B2">
        <w:t>has not yet been determined</w:t>
      </w:r>
      <w:r>
        <w:t>.</w:t>
      </w:r>
    </w:p>
    <w:p w:rsidR="00603811" w:rsidRDefault="00603811" w:rsidP="00603811"/>
    <w:p w:rsidR="00603811" w:rsidRDefault="00603811" w:rsidP="00603811"/>
    <w:p w:rsidR="00E76A20" w:rsidRDefault="00E76A20"/>
    <w:sectPr w:rsidR="00E76A20" w:rsidSect="00D960A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1"/>
    <w:rsid w:val="000A0A91"/>
    <w:rsid w:val="001334E0"/>
    <w:rsid w:val="001665E6"/>
    <w:rsid w:val="001C2F44"/>
    <w:rsid w:val="00287185"/>
    <w:rsid w:val="00351F58"/>
    <w:rsid w:val="004233FD"/>
    <w:rsid w:val="004A168B"/>
    <w:rsid w:val="004D3519"/>
    <w:rsid w:val="004E0D16"/>
    <w:rsid w:val="004F382A"/>
    <w:rsid w:val="005076D4"/>
    <w:rsid w:val="005374EB"/>
    <w:rsid w:val="005F6DA7"/>
    <w:rsid w:val="00603811"/>
    <w:rsid w:val="00654BB0"/>
    <w:rsid w:val="00784C56"/>
    <w:rsid w:val="0082772C"/>
    <w:rsid w:val="00A06A0A"/>
    <w:rsid w:val="00AB7AC1"/>
    <w:rsid w:val="00B12F38"/>
    <w:rsid w:val="00B55C29"/>
    <w:rsid w:val="00B73B9C"/>
    <w:rsid w:val="00BF7B03"/>
    <w:rsid w:val="00C2616E"/>
    <w:rsid w:val="00C918D4"/>
    <w:rsid w:val="00DF0018"/>
    <w:rsid w:val="00DF20B2"/>
    <w:rsid w:val="00E71A45"/>
    <w:rsid w:val="00E76A20"/>
    <w:rsid w:val="00E831A8"/>
    <w:rsid w:val="00ED287D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3C9C"/>
  <w15:docId w15:val="{734BC1D5-E940-4BDA-9E01-8205FDD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1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qFormat/>
    <w:rsid w:val="0060381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811"/>
    <w:rPr>
      <w:rFonts w:ascii="Times New Roman" w:eastAsia="Times New Roman" w:hAnsi="Times New Roman" w:cs="Times New Roman"/>
      <w:b/>
      <w:sz w:val="28"/>
      <w:szCs w:val="16"/>
    </w:rPr>
  </w:style>
  <w:style w:type="table" w:styleId="TableGrid">
    <w:name w:val="Table Grid"/>
    <w:basedOn w:val="TableNormal"/>
    <w:uiPriority w:val="59"/>
    <w:rsid w:val="005F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Connie Kraft</cp:lastModifiedBy>
  <cp:revision>4</cp:revision>
  <cp:lastPrinted>2024-01-23T15:40:00Z</cp:lastPrinted>
  <dcterms:created xsi:type="dcterms:W3CDTF">2024-12-09T14:58:00Z</dcterms:created>
  <dcterms:modified xsi:type="dcterms:W3CDTF">2024-12-30T15:44:00Z</dcterms:modified>
</cp:coreProperties>
</file>